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b w:val="1"/>
          <w:color w:val="262626"/>
          <w:sz w:val="23"/>
          <w:szCs w:val="23"/>
        </w:rPr>
      </w:pPr>
      <w:r w:rsidDel="00000000" w:rsidR="00000000" w:rsidRPr="00000000">
        <w:rPr>
          <w:rFonts w:ascii="Times New Roman" w:cs="Times New Roman" w:eastAsia="Times New Roman" w:hAnsi="Times New Roman"/>
          <w:b w:val="1"/>
          <w:color w:val="ff0000"/>
          <w:sz w:val="23"/>
          <w:szCs w:val="23"/>
          <w:rtl w:val="0"/>
        </w:rPr>
        <w:t xml:space="preserve">HAWAI</w:t>
      </w:r>
      <w:r w:rsidDel="00000000" w:rsidR="00000000" w:rsidRPr="00000000">
        <w:rPr>
          <w:rFonts w:ascii="Times New Roman" w:cs="Times New Roman" w:eastAsia="Times New Roman" w:hAnsi="Times New Roman"/>
          <w:color w:val="ff0000"/>
          <w:highlight w:val="white"/>
          <w:rtl w:val="0"/>
        </w:rPr>
        <w:t xml:space="preserve">ʻ</w:t>
      </w:r>
      <w:r w:rsidDel="00000000" w:rsidR="00000000" w:rsidRPr="00000000">
        <w:rPr>
          <w:rFonts w:ascii="Times New Roman" w:cs="Times New Roman" w:eastAsia="Times New Roman" w:hAnsi="Times New Roman"/>
          <w:b w:val="1"/>
          <w:color w:val="ff0000"/>
          <w:sz w:val="23"/>
          <w:szCs w:val="23"/>
          <w:rtl w:val="0"/>
        </w:rPr>
        <w:t xml:space="preserve">I </w:t>
      </w:r>
      <w:r w:rsidDel="00000000" w:rsidR="00000000" w:rsidRPr="00000000">
        <w:rPr>
          <w:rFonts w:ascii="Times New Roman" w:cs="Times New Roman" w:eastAsia="Times New Roman" w:hAnsi="Times New Roman"/>
          <w:b w:val="1"/>
          <w:color w:val="262626"/>
          <w:sz w:val="23"/>
          <w:szCs w:val="23"/>
          <w:rtl w:val="0"/>
        </w:rPr>
        <w:t xml:space="preserve">ASSOCIATION OF SCHOOL PSYCHOLOGISTS </w:t>
      </w:r>
    </w:p>
    <w:p w:rsidR="00000000" w:rsidDel="00000000" w:rsidP="00000000" w:rsidRDefault="00000000" w:rsidRPr="00000000" w14:paraId="00000002">
      <w:pPr>
        <w:jc w:val="center"/>
        <w:rPr>
          <w:rFonts w:ascii="Arial" w:cs="Arial" w:eastAsia="Arial" w:hAnsi="Arial"/>
          <w:color w:val="262626"/>
          <w:sz w:val="16"/>
          <w:szCs w:val="1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262626"/>
        </w:rPr>
      </w:pPr>
      <w:bookmarkStart w:colFirst="0" w:colLast="0" w:name="_heading=h.gjdgxs" w:id="0"/>
      <w:bookmarkEnd w:id="0"/>
      <w:r w:rsidDel="00000000" w:rsidR="00000000" w:rsidRPr="00000000">
        <w:rPr>
          <w:rFonts w:ascii="Times New Roman" w:cs="Times New Roman" w:eastAsia="Times New Roman" w:hAnsi="Times New Roman"/>
          <w:b w:val="1"/>
          <w:color w:val="262626"/>
          <w:rtl w:val="0"/>
        </w:rPr>
        <w:t xml:space="preserve">CALL FOR PROPOSAL – FALL CONFERENCE </w:t>
      </w:r>
    </w:p>
    <w:p w:rsidR="00000000" w:rsidDel="00000000" w:rsidP="00000000" w:rsidRDefault="00000000" w:rsidRPr="00000000" w14:paraId="00000004">
      <w:pPr>
        <w:jc w:val="center"/>
        <w:rPr>
          <w:rFonts w:ascii="Times New Roman" w:cs="Times New Roman" w:eastAsia="Times New Roman" w:hAnsi="Times New Roman"/>
          <w:b w:val="1"/>
          <w:color w:val="262626"/>
          <w:sz w:val="16"/>
          <w:szCs w:val="16"/>
        </w:rPr>
      </w:pPr>
      <w:r w:rsidDel="00000000" w:rsidR="00000000" w:rsidRPr="00000000">
        <w:rPr>
          <w:rtl w:val="0"/>
        </w:rPr>
      </w:r>
    </w:p>
    <w:p w:rsidR="00000000" w:rsidDel="00000000" w:rsidP="00000000" w:rsidRDefault="00000000" w:rsidRPr="00000000" w14:paraId="00000005">
      <w:pPr>
        <w:widowControl w:val="0"/>
        <w:jc w:val="both"/>
        <w:rPr>
          <w:rFonts w:ascii="Times New Roman" w:cs="Times New Roman" w:eastAsia="Times New Roman" w:hAnsi="Times New Roman"/>
          <w:color w:val="262626"/>
          <w:sz w:val="22"/>
          <w:szCs w:val="22"/>
        </w:rPr>
      </w:pPr>
      <w:r w:rsidDel="00000000" w:rsidR="00000000" w:rsidRPr="00000000">
        <w:rPr>
          <w:rFonts w:ascii="Times New Roman" w:cs="Times New Roman" w:eastAsia="Times New Roman" w:hAnsi="Times New Roman"/>
          <w:color w:val="262626"/>
          <w:sz w:val="22"/>
          <w:szCs w:val="22"/>
          <w:rtl w:val="0"/>
        </w:rPr>
        <w:t xml:space="preserve">HASP invites you to submit a proposal to present at the Hawaii Association of School Psychologists annual conference! Submissions and questions will be accepted via email </w:t>
      </w:r>
      <w:r w:rsidDel="00000000" w:rsidR="00000000" w:rsidRPr="00000000">
        <w:rPr>
          <w:rFonts w:ascii="Times New Roman" w:cs="Times New Roman" w:eastAsia="Times New Roman" w:hAnsi="Times New Roman"/>
          <w:sz w:val="22"/>
          <w:szCs w:val="22"/>
          <w:rtl w:val="0"/>
        </w:rPr>
        <w:t xml:space="preserve">at </w:t>
      </w:r>
      <w:hyperlink r:id="rId7">
        <w:r w:rsidDel="00000000" w:rsidR="00000000" w:rsidRPr="00000000">
          <w:rPr>
            <w:rFonts w:ascii="Times New Roman" w:cs="Times New Roman" w:eastAsia="Times New Roman" w:hAnsi="Times New Roman"/>
            <w:b w:val="1"/>
            <w:color w:val="000000"/>
            <w:sz w:val="22"/>
            <w:szCs w:val="22"/>
            <w:u w:val="none"/>
            <w:rtl w:val="0"/>
          </w:rPr>
          <w:t xml:space="preserve">HASP808@gmail.com</w:t>
        </w:r>
      </w:hyperlink>
      <w:r w:rsidDel="00000000" w:rsidR="00000000" w:rsidRPr="00000000">
        <w:rPr>
          <w:rFonts w:ascii="Times New Roman" w:cs="Times New Roman" w:eastAsia="Times New Roman" w:hAnsi="Times New Roman"/>
          <w:color w:val="262626"/>
          <w:sz w:val="22"/>
          <w:szCs w:val="22"/>
          <w:rtl w:val="0"/>
        </w:rPr>
        <w:t xml:space="preserve"> Please use the subject line: “Proposal Submission: [Year] Annual Conference.” Mahalo for your interest in providing professional development to Hawaii! </w:t>
      </w:r>
    </w:p>
    <w:p w:rsidR="00000000" w:rsidDel="00000000" w:rsidP="00000000" w:rsidRDefault="00000000" w:rsidRPr="00000000" w14:paraId="00000006">
      <w:pPr>
        <w:widowControl w:val="0"/>
        <w:jc w:val="both"/>
        <w:rPr>
          <w:rFonts w:ascii="Times New Roman" w:cs="Times New Roman" w:eastAsia="Times New Roman" w:hAnsi="Times New Roman"/>
          <w:color w:val="262626"/>
          <w:sz w:val="16"/>
          <w:szCs w:val="16"/>
        </w:rPr>
      </w:pPr>
      <w:r w:rsidDel="00000000" w:rsidR="00000000" w:rsidRPr="00000000">
        <w:rPr>
          <w:rtl w:val="0"/>
        </w:rPr>
      </w:r>
    </w:p>
    <w:p w:rsidR="00000000" w:rsidDel="00000000" w:rsidP="00000000" w:rsidRDefault="00000000" w:rsidRPr="00000000" w14:paraId="00000007">
      <w:pPr>
        <w:widowControl w:val="0"/>
        <w:jc w:val="both"/>
        <w:rPr>
          <w:rFonts w:ascii="Times New Roman" w:cs="Times New Roman" w:eastAsia="Times New Roman" w:hAnsi="Times New Roman"/>
          <w:color w:val="262626"/>
          <w:sz w:val="22"/>
          <w:szCs w:val="22"/>
        </w:rPr>
      </w:pPr>
      <w:r w:rsidDel="00000000" w:rsidR="00000000" w:rsidRPr="00000000">
        <w:rPr>
          <w:rFonts w:ascii="Times New Roman" w:cs="Times New Roman" w:eastAsia="Times New Roman" w:hAnsi="Times New Roman"/>
          <w:color w:val="262626"/>
          <w:sz w:val="22"/>
          <w:szCs w:val="22"/>
          <w:u w:val="none"/>
          <w:rtl w:val="0"/>
        </w:rPr>
        <w:t xml:space="preserve">To guarantee review of your proposal for consideration in the annual conference</w:t>
      </w:r>
      <w:r w:rsidDel="00000000" w:rsidR="00000000" w:rsidRPr="00000000">
        <w:rPr>
          <w:rFonts w:ascii="Times New Roman" w:cs="Times New Roman" w:eastAsia="Times New Roman" w:hAnsi="Times New Roman"/>
          <w:color w:val="262626"/>
          <w:sz w:val="22"/>
          <w:szCs w:val="22"/>
          <w:rtl w:val="0"/>
        </w:rPr>
        <w:t xml:space="preserve">, </w:t>
      </w:r>
      <w:r w:rsidDel="00000000" w:rsidR="00000000" w:rsidRPr="00000000">
        <w:rPr>
          <w:rFonts w:ascii="Times New Roman" w:cs="Times New Roman" w:eastAsia="Times New Roman" w:hAnsi="Times New Roman"/>
          <w:b w:val="1"/>
          <w:color w:val="262626"/>
          <w:sz w:val="22"/>
          <w:szCs w:val="22"/>
          <w:rtl w:val="0"/>
        </w:rPr>
        <w:t xml:space="preserve">Proposals are due by March 15</w:t>
      </w:r>
      <w:r w:rsidDel="00000000" w:rsidR="00000000" w:rsidRPr="00000000">
        <w:rPr>
          <w:rFonts w:ascii="Times New Roman" w:cs="Times New Roman" w:eastAsia="Times New Roman" w:hAnsi="Times New Roman"/>
          <w:b w:val="1"/>
          <w:color w:val="262626"/>
          <w:sz w:val="22"/>
          <w:szCs w:val="22"/>
          <w:vertAlign w:val="superscript"/>
          <w:rtl w:val="0"/>
        </w:rPr>
        <w:t xml:space="preserve">th</w:t>
      </w:r>
      <w:r w:rsidDel="00000000" w:rsidR="00000000" w:rsidRPr="00000000">
        <w:rPr>
          <w:rFonts w:ascii="Times New Roman" w:cs="Times New Roman" w:eastAsia="Times New Roman" w:hAnsi="Times New Roman"/>
          <w:b w:val="1"/>
          <w:color w:val="262626"/>
          <w:sz w:val="22"/>
          <w:szCs w:val="22"/>
          <w:rtl w:val="0"/>
        </w:rPr>
        <w:t xml:space="preserve"> </w:t>
      </w:r>
      <w:r w:rsidDel="00000000" w:rsidR="00000000" w:rsidRPr="00000000">
        <w:rPr>
          <w:rFonts w:ascii="Times New Roman" w:cs="Times New Roman" w:eastAsia="Times New Roman" w:hAnsi="Times New Roman"/>
          <w:color w:val="262626"/>
          <w:sz w:val="22"/>
          <w:szCs w:val="22"/>
          <w:rtl w:val="0"/>
        </w:rPr>
        <w:t xml:space="preserve">of that year.</w:t>
      </w:r>
      <w:r w:rsidDel="00000000" w:rsidR="00000000" w:rsidRPr="00000000">
        <w:rPr>
          <w:rFonts w:ascii="Times New Roman" w:cs="Times New Roman" w:eastAsia="Times New Roman" w:hAnsi="Times New Roman"/>
          <w:b w:val="1"/>
          <w:color w:val="262626"/>
          <w:sz w:val="22"/>
          <w:szCs w:val="22"/>
          <w:rtl w:val="0"/>
        </w:rPr>
        <w:t xml:space="preserve"> </w:t>
      </w:r>
      <w:r w:rsidDel="00000000" w:rsidR="00000000" w:rsidRPr="00000000">
        <w:rPr>
          <w:rFonts w:ascii="Times New Roman" w:cs="Times New Roman" w:eastAsia="Times New Roman" w:hAnsi="Times New Roman"/>
          <w:color w:val="262626"/>
          <w:sz w:val="22"/>
          <w:szCs w:val="22"/>
          <w:u w:val="none"/>
          <w:rtl w:val="0"/>
        </w:rPr>
        <w:t xml:space="preserve">Proposals received after this date are encouraged, but will be considered on an as needed basis.  </w:t>
      </w:r>
      <w:r w:rsidDel="00000000" w:rsidR="00000000" w:rsidRPr="00000000">
        <w:rPr>
          <w:rtl w:val="0"/>
        </w:rPr>
      </w:r>
    </w:p>
    <w:p w:rsidR="00000000" w:rsidDel="00000000" w:rsidP="00000000" w:rsidRDefault="00000000" w:rsidRPr="00000000" w14:paraId="00000008">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09">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The following information should be included within the body of the e-mail:</w:t>
      </w:r>
    </w:p>
    <w:p w:rsidR="00000000" w:rsidDel="00000000" w:rsidP="00000000" w:rsidRDefault="00000000" w:rsidRPr="00000000" w14:paraId="0000000A">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0B">
      <w:pPr>
        <w:widowControl w:val="0"/>
        <w:numPr>
          <w:ilvl w:val="0"/>
          <w:numId w:val="1"/>
        </w:numPr>
        <w:tabs>
          <w:tab w:val="left" w:leader="none" w:pos="220"/>
          <w:tab w:val="left" w:leader="none" w:pos="720"/>
        </w:tabs>
        <w:ind w:left="720" w:hanging="72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Presenter(s) names:</w:t>
      </w:r>
    </w:p>
    <w:p w:rsidR="00000000" w:rsidDel="00000000" w:rsidP="00000000" w:rsidRDefault="00000000" w:rsidRPr="00000000" w14:paraId="0000000C">
      <w:pPr>
        <w:widowControl w:val="0"/>
        <w:numPr>
          <w:ilvl w:val="0"/>
          <w:numId w:val="1"/>
        </w:numPr>
        <w:tabs>
          <w:tab w:val="left" w:leader="none" w:pos="220"/>
          <w:tab w:val="left" w:leader="none" w:pos="720"/>
        </w:tabs>
        <w:ind w:left="720" w:hanging="72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Title of the presentation/proposal:</w:t>
      </w:r>
    </w:p>
    <w:p w:rsidR="00000000" w:rsidDel="00000000" w:rsidP="00000000" w:rsidRDefault="00000000" w:rsidRPr="00000000" w14:paraId="0000000D">
      <w:pPr>
        <w:widowControl w:val="0"/>
        <w:numPr>
          <w:ilvl w:val="0"/>
          <w:numId w:val="1"/>
        </w:numPr>
        <w:tabs>
          <w:tab w:val="left" w:leader="none" w:pos="220"/>
          <w:tab w:val="left" w:leader="none" w:pos="720"/>
        </w:tabs>
        <w:ind w:left="720" w:hanging="72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Contact information:</w:t>
      </w:r>
    </w:p>
    <w:p w:rsidR="00000000" w:rsidDel="00000000" w:rsidP="00000000" w:rsidRDefault="00000000" w:rsidRPr="00000000" w14:paraId="0000000E">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0F">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1. Please specify if you would like to do a 3-hour workshop, a 1.25-hour breakout session, or a poster exhibit. The proposal should be attached to your email, which includes your contact information. The content of the actual proposal should consist of the following components:</w:t>
      </w:r>
    </w:p>
    <w:p w:rsidR="00000000" w:rsidDel="00000000" w:rsidP="00000000" w:rsidRDefault="00000000" w:rsidRPr="00000000" w14:paraId="00000010">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a. Title of the proposed presentation or poster</w:t>
      </w:r>
    </w:p>
    <w:p w:rsidR="00000000" w:rsidDel="00000000" w:rsidP="00000000" w:rsidRDefault="00000000" w:rsidRPr="00000000" w14:paraId="00000011">
      <w:pPr>
        <w:widowControl w:val="0"/>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u w:val="none"/>
          <w:rtl w:val="0"/>
        </w:rPr>
        <w:t xml:space="preserve">b. Names, titles, and affiliations of editor(s)/author(s)</w:t>
      </w:r>
    </w:p>
    <w:p w:rsidR="00000000" w:rsidDel="00000000" w:rsidP="00000000" w:rsidRDefault="00000000" w:rsidRPr="00000000" w14:paraId="00000012">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c. Date you agree to provide </w:t>
      </w:r>
      <w:r w:rsidDel="00000000" w:rsidR="00000000" w:rsidRPr="00000000">
        <w:rPr>
          <w:rFonts w:ascii="Times New Roman" w:cs="Times New Roman" w:eastAsia="Times New Roman" w:hAnsi="Times New Roman"/>
          <w:color w:val="ff0000"/>
          <w:sz w:val="22"/>
          <w:szCs w:val="22"/>
          <w:u w:val="none"/>
          <w:rtl w:val="0"/>
        </w:rPr>
        <w:t xml:space="preserve">H</w:t>
      </w:r>
      <w:r w:rsidDel="00000000" w:rsidR="00000000" w:rsidRPr="00000000">
        <w:rPr>
          <w:rFonts w:ascii="Times New Roman" w:cs="Times New Roman" w:eastAsia="Times New Roman" w:hAnsi="Times New Roman"/>
          <w:color w:val="262626"/>
          <w:sz w:val="22"/>
          <w:szCs w:val="22"/>
          <w:u w:val="none"/>
          <w:rtl w:val="0"/>
        </w:rPr>
        <w:t xml:space="preserve">ASP with your PowerPoint, handouts, outlines, etc.</w:t>
      </w:r>
    </w:p>
    <w:p w:rsidR="00000000" w:rsidDel="00000000" w:rsidP="00000000" w:rsidRDefault="00000000" w:rsidRPr="00000000" w14:paraId="00000013">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4">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2. ABSTRACT</w:t>
      </w:r>
    </w:p>
    <w:p w:rsidR="00000000" w:rsidDel="00000000" w:rsidP="00000000" w:rsidRDefault="00000000" w:rsidRPr="00000000" w14:paraId="00000015">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The abstract should be no more than 500 words in length. Please specify the specific 10 domains of the NASP practice model your presentation will cover. Please include a summary of the content and how it will be organized. It should also discuss how the proposed work will contribute to the field, emphasizing its relevance to school psychology (and other educational or mental health professionals, as appropriate).</w:t>
      </w:r>
    </w:p>
    <w:p w:rsidR="00000000" w:rsidDel="00000000" w:rsidP="00000000" w:rsidRDefault="00000000" w:rsidRPr="00000000" w14:paraId="00000016">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7">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3. FEES </w:t>
      </w:r>
    </w:p>
    <w:p w:rsidR="00000000" w:rsidDel="00000000" w:rsidP="00000000" w:rsidRDefault="00000000" w:rsidRPr="00000000" w14:paraId="00000018">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Please specify if you request costs covered by </w:t>
      </w:r>
      <w:r w:rsidDel="00000000" w:rsidR="00000000" w:rsidRPr="00000000">
        <w:rPr>
          <w:rFonts w:ascii="Times New Roman" w:cs="Times New Roman" w:eastAsia="Times New Roman" w:hAnsi="Times New Roman"/>
          <w:color w:val="ff0000"/>
          <w:sz w:val="22"/>
          <w:szCs w:val="22"/>
          <w:u w:val="none"/>
          <w:rtl w:val="0"/>
        </w:rPr>
        <w:t xml:space="preserve">H</w:t>
      </w:r>
      <w:r w:rsidDel="00000000" w:rsidR="00000000" w:rsidRPr="00000000">
        <w:rPr>
          <w:rFonts w:ascii="Times New Roman" w:cs="Times New Roman" w:eastAsia="Times New Roman" w:hAnsi="Times New Roman"/>
          <w:color w:val="262626"/>
          <w:sz w:val="22"/>
          <w:szCs w:val="22"/>
          <w:u w:val="none"/>
          <w:rtl w:val="0"/>
        </w:rPr>
        <w:t xml:space="preserve">ASP, such as airfare, accommodations, etc. Also include if these costs may be fully or partially reimbursed by a publisher or organization with which you are affiliated. This will aid our small organization with planning.   </w:t>
      </w:r>
    </w:p>
    <w:p w:rsidR="00000000" w:rsidDel="00000000" w:rsidP="00000000" w:rsidRDefault="00000000" w:rsidRPr="00000000" w14:paraId="00000019">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A">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4. TARGETED AUDIENCE</w:t>
      </w:r>
    </w:p>
    <w:p w:rsidR="00000000" w:rsidDel="00000000" w:rsidP="00000000" w:rsidRDefault="00000000" w:rsidRPr="00000000" w14:paraId="0000001B">
      <w:pPr>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We would like to match presentations to participants’ specific needs; please indicate the types of professionals your presentation is geared towards: school psychologists, school counselors, administrators, teachers, occupational therapists, speech/language pathologists, parents, etc.</w:t>
      </w:r>
    </w:p>
    <w:p w:rsidR="00000000" w:rsidDel="00000000" w:rsidP="00000000" w:rsidRDefault="00000000" w:rsidRPr="00000000" w14:paraId="0000001C">
      <w:pPr>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5. BIOGRAPHY </w:t>
      </w:r>
    </w:p>
    <w:p w:rsidR="00000000" w:rsidDel="00000000" w:rsidP="00000000" w:rsidRDefault="00000000" w:rsidRPr="00000000" w14:paraId="0000001E">
      <w:pPr>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Please attach a brief biography along with a photo to be used in conference announcements and program.</w:t>
      </w:r>
    </w:p>
    <w:p w:rsidR="00000000" w:rsidDel="00000000" w:rsidP="00000000" w:rsidRDefault="00000000" w:rsidRPr="00000000" w14:paraId="0000001F">
      <w:pPr>
        <w:jc w:val="center"/>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color w:val="262626"/>
          <w:u w:val="none"/>
        </w:rPr>
      </w:pPr>
      <w:r w:rsidDel="00000000" w:rsidR="00000000" w:rsidRPr="00000000">
        <w:rPr>
          <w:rFonts w:ascii="Times New Roman" w:cs="Times New Roman" w:eastAsia="Times New Roman" w:hAnsi="Times New Roman"/>
          <w:color w:val="262626"/>
          <w:u w:val="none"/>
          <w:rtl w:val="0"/>
        </w:rPr>
        <w:t xml:space="preserve">*****Please let us know if you are interested in participating in our popular conference symposium panel immediately following our Monday or Tuesday morning keynote address*****</w:t>
      </w:r>
    </w:p>
    <w:p w:rsidR="00000000" w:rsidDel="00000000" w:rsidP="00000000" w:rsidRDefault="00000000" w:rsidRPr="00000000" w14:paraId="00000021">
      <w:pPr>
        <w:widowControl w:val="0"/>
        <w:jc w:val="both"/>
        <w:rPr>
          <w:rFonts w:ascii="Times New Roman" w:cs="Times New Roman" w:eastAsia="Times New Roman" w:hAnsi="Times New Roman"/>
          <w:i w:val="1"/>
          <w:color w:val="262626"/>
          <w:sz w:val="16"/>
          <w:szCs w:val="16"/>
          <w:u w:val="none"/>
        </w:rPr>
      </w:pPr>
      <w:r w:rsidDel="00000000" w:rsidR="00000000" w:rsidRPr="00000000">
        <w:rPr>
          <w:rtl w:val="0"/>
        </w:rPr>
      </w:r>
    </w:p>
    <w:p w:rsidR="00000000" w:rsidDel="00000000" w:rsidP="00000000" w:rsidRDefault="00000000" w:rsidRPr="00000000" w14:paraId="00000022">
      <w:pPr>
        <w:widowControl w:val="0"/>
        <w:jc w:val="both"/>
        <w:rPr>
          <w:rFonts w:ascii="Times New Roman" w:cs="Times New Roman" w:eastAsia="Times New Roman" w:hAnsi="Times New Roman"/>
          <w:i w:val="1"/>
          <w:color w:val="262626"/>
          <w:sz w:val="16"/>
          <w:szCs w:val="16"/>
          <w:u w:val="none"/>
        </w:r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Submissions for </w:t>
      </w:r>
      <w:r w:rsidDel="00000000" w:rsidR="00000000" w:rsidRPr="00000000">
        <w:rPr>
          <w:rFonts w:ascii="Times New Roman" w:cs="Times New Roman" w:eastAsia="Times New Roman" w:hAnsi="Times New Roman"/>
          <w:b w:val="1"/>
          <w:color w:val="ff0000"/>
          <w:rtl w:val="0"/>
        </w:rPr>
        <w:t xml:space="preserve">H</w:t>
      </w:r>
      <w:r w:rsidDel="00000000" w:rsidR="00000000" w:rsidRPr="00000000">
        <w:rPr>
          <w:rFonts w:ascii="Times New Roman" w:cs="Times New Roman" w:eastAsia="Times New Roman" w:hAnsi="Times New Roman"/>
          <w:b w:val="1"/>
          <w:rtl w:val="0"/>
        </w:rPr>
        <w:t xml:space="preserve">ASP</w:t>
      </w:r>
      <w:r w:rsidDel="00000000" w:rsidR="00000000" w:rsidRPr="00000000">
        <w:rPr>
          <w:rFonts w:ascii="Times New Roman" w:cs="Times New Roman" w:eastAsia="Times New Roman" w:hAnsi="Times New Roman"/>
          <w:color w:val="262626"/>
          <w:sz w:val="22"/>
          <w:szCs w:val="22"/>
          <w:u w:val="none"/>
          <w:rtl w:val="0"/>
        </w:rPr>
        <w:t xml:space="preserve">’s Fall Conferences’ are </w:t>
      </w:r>
      <w:r w:rsidDel="00000000" w:rsidR="00000000" w:rsidRPr="00000000">
        <w:rPr>
          <w:rFonts w:ascii="Times New Roman" w:cs="Times New Roman" w:eastAsia="Times New Roman" w:hAnsi="Times New Roman"/>
          <w:b w:val="1"/>
          <w:color w:val="262626"/>
          <w:sz w:val="22"/>
          <w:szCs w:val="22"/>
          <w:u w:val="none"/>
          <w:rtl w:val="0"/>
        </w:rPr>
        <w:t xml:space="preserve">due February 1</w:t>
      </w:r>
      <w:r w:rsidDel="00000000" w:rsidR="00000000" w:rsidRPr="00000000">
        <w:rPr>
          <w:rFonts w:ascii="Times New Roman" w:cs="Times New Roman" w:eastAsia="Times New Roman" w:hAnsi="Times New Roman"/>
          <w:b w:val="1"/>
          <w:color w:val="262626"/>
          <w:sz w:val="22"/>
          <w:szCs w:val="22"/>
          <w:u w:val="none"/>
          <w:vertAlign w:val="superscript"/>
          <w:rtl w:val="0"/>
        </w:rPr>
        <w:t xml:space="preserve">st</w:t>
      </w:r>
      <w:r w:rsidDel="00000000" w:rsidR="00000000" w:rsidRPr="00000000">
        <w:rPr>
          <w:rFonts w:ascii="Times New Roman" w:cs="Times New Roman" w:eastAsia="Times New Roman" w:hAnsi="Times New Roman"/>
          <w:b w:val="1"/>
          <w:color w:val="262626"/>
          <w:sz w:val="22"/>
          <w:szCs w:val="22"/>
          <w:u w:val="none"/>
          <w:rtl w:val="0"/>
        </w:rPr>
        <w:t xml:space="preserve"> </w:t>
      </w:r>
      <w:r w:rsidDel="00000000" w:rsidR="00000000" w:rsidRPr="00000000">
        <w:rPr>
          <w:rFonts w:ascii="Times New Roman" w:cs="Times New Roman" w:eastAsia="Times New Roman" w:hAnsi="Times New Roman"/>
          <w:color w:val="262626"/>
          <w:sz w:val="22"/>
          <w:szCs w:val="22"/>
          <w:u w:val="none"/>
          <w:rtl w:val="0"/>
        </w:rPr>
        <w:t xml:space="preserve">of that same year</w:t>
      </w:r>
    </w:p>
    <w:p w:rsidR="00000000" w:rsidDel="00000000" w:rsidP="00000000" w:rsidRDefault="00000000" w:rsidRPr="00000000" w14:paraId="00000024">
      <w:pPr>
        <w:widowControl w:val="0"/>
        <w:jc w:val="center"/>
        <w:rPr>
          <w:rFonts w:ascii="Times New Roman" w:cs="Times New Roman" w:eastAsia="Times New Roman" w:hAnsi="Times New Roman"/>
          <w:color w:val="262626"/>
          <w:sz w:val="22"/>
          <w:szCs w:val="22"/>
          <w:u w:val="none"/>
        </w:rPr>
      </w:pPr>
      <w:r w:rsidDel="00000000" w:rsidR="00000000" w:rsidRPr="00000000">
        <w:rPr>
          <w:rtl w:val="0"/>
        </w:rPr>
      </w:r>
    </w:p>
    <w:p w:rsidR="00000000" w:rsidDel="00000000" w:rsidP="00000000" w:rsidRDefault="00000000" w:rsidRPr="00000000" w14:paraId="00000025">
      <w:pPr>
        <w:widowControl w:val="0"/>
        <w:jc w:val="center"/>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1"/>
          <w:color w:val="262626"/>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28">
      <w:pPr>
        <w:widowControl w:val="0"/>
        <w:ind w:left="1440" w:firstLine="720"/>
        <w:jc w:val="both"/>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29">
      <w:pPr>
        <w:widowControl w:val="0"/>
        <w:jc w:val="center"/>
        <w:rPr>
          <w:rFonts w:ascii="Times New Roman" w:cs="Times New Roman" w:eastAsia="Times New Roman" w:hAnsi="Times New Roman"/>
          <w:b w:val="1"/>
          <w:color w:val="262626"/>
        </w:rPr>
      </w:pPr>
      <w:r w:rsidDel="00000000" w:rsidR="00000000" w:rsidRPr="00000000">
        <w:rPr>
          <w:rFonts w:ascii="Times New Roman" w:cs="Times New Roman" w:eastAsia="Times New Roman" w:hAnsi="Times New Roman"/>
          <w:b w:val="1"/>
          <w:color w:val="ff0000"/>
          <w:sz w:val="23"/>
          <w:szCs w:val="23"/>
          <w:rtl w:val="0"/>
        </w:rPr>
        <w:t xml:space="preserve">HAWAI</w:t>
      </w:r>
      <w:r w:rsidDel="00000000" w:rsidR="00000000" w:rsidRPr="00000000">
        <w:rPr>
          <w:rFonts w:ascii="Times New Roman" w:cs="Times New Roman" w:eastAsia="Times New Roman" w:hAnsi="Times New Roman"/>
          <w:color w:val="ff0000"/>
          <w:highlight w:val="white"/>
          <w:rtl w:val="0"/>
        </w:rPr>
        <w:t xml:space="preserve">'</w:t>
      </w:r>
      <w:r w:rsidDel="00000000" w:rsidR="00000000" w:rsidRPr="00000000">
        <w:rPr>
          <w:rFonts w:ascii="Times New Roman" w:cs="Times New Roman" w:eastAsia="Times New Roman" w:hAnsi="Times New Roman"/>
          <w:b w:val="1"/>
          <w:color w:val="ff0000"/>
          <w:sz w:val="23"/>
          <w:szCs w:val="23"/>
          <w:rtl w:val="0"/>
        </w:rPr>
        <w:t xml:space="preserve">I</w:t>
      </w:r>
      <w:r w:rsidDel="00000000" w:rsidR="00000000" w:rsidRPr="00000000">
        <w:rPr>
          <w:rFonts w:ascii="Times New Roman" w:cs="Times New Roman" w:eastAsia="Times New Roman" w:hAnsi="Times New Roman"/>
          <w:b w:val="1"/>
          <w:color w:val="262626"/>
          <w:rtl w:val="0"/>
        </w:rPr>
        <w:t xml:space="preserve"> ASSOCIATION OF SCHOOL PSYCHOLOGISTS </w:t>
      </w:r>
    </w:p>
    <w:p w:rsidR="00000000" w:rsidDel="00000000" w:rsidP="00000000" w:rsidRDefault="00000000" w:rsidRPr="00000000" w14:paraId="0000002A">
      <w:pPr>
        <w:widowControl w:val="0"/>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2B">
      <w:pPr>
        <w:widowControl w:val="0"/>
        <w:jc w:val="center"/>
        <w:rPr>
          <w:rFonts w:ascii="Times New Roman" w:cs="Times New Roman" w:eastAsia="Times New Roman" w:hAnsi="Times New Roman"/>
          <w:b w:val="1"/>
          <w:color w:val="262626"/>
        </w:rPr>
      </w:pPr>
      <w:r w:rsidDel="00000000" w:rsidR="00000000" w:rsidRPr="00000000">
        <w:rPr>
          <w:rFonts w:ascii="Times New Roman" w:cs="Times New Roman" w:eastAsia="Times New Roman" w:hAnsi="Times New Roman"/>
          <w:b w:val="1"/>
          <w:color w:val="262626"/>
          <w:rtl w:val="0"/>
        </w:rPr>
        <w:t xml:space="preserve">Call for Proposal Form: FALL Conference</w:t>
      </w:r>
    </w:p>
    <w:p w:rsidR="00000000" w:rsidDel="00000000" w:rsidP="00000000" w:rsidRDefault="00000000" w:rsidRPr="00000000" w14:paraId="0000002C">
      <w:pPr>
        <w:widowControl w:val="0"/>
        <w:jc w:val="both"/>
        <w:rPr>
          <w:rFonts w:ascii="Times New Roman" w:cs="Times New Roman" w:eastAsia="Times New Roman" w:hAnsi="Times New Roman"/>
          <w:b w:val="1"/>
          <w:color w:val="262626"/>
          <w:u w:val="none"/>
        </w:rPr>
      </w:pPr>
      <w:r w:rsidDel="00000000" w:rsidR="00000000" w:rsidRPr="00000000">
        <w:rPr>
          <w:rtl w:val="0"/>
        </w:rPr>
      </w:r>
    </w:p>
    <w:p w:rsidR="00000000" w:rsidDel="00000000" w:rsidP="00000000" w:rsidRDefault="00000000" w:rsidRPr="00000000" w14:paraId="0000002D">
      <w:pPr>
        <w:widowControl w:val="0"/>
        <w:jc w:val="both"/>
        <w:rPr>
          <w:rFonts w:ascii="Times New Roman" w:cs="Times New Roman" w:eastAsia="Times New Roman" w:hAnsi="Times New Roman"/>
          <w:b w:val="1"/>
          <w:color w:val="262626"/>
          <w:u w:val="none"/>
        </w:rPr>
      </w:pPr>
      <w:r w:rsidDel="00000000" w:rsidR="00000000" w:rsidRPr="00000000">
        <w:rPr>
          <w:rFonts w:ascii="Times New Roman" w:cs="Times New Roman" w:eastAsia="Times New Roman" w:hAnsi="Times New Roman"/>
          <w:b w:val="1"/>
          <w:color w:val="262626"/>
          <w:u w:val="none"/>
          <w:rtl w:val="0"/>
        </w:rPr>
        <w:t xml:space="preserve">Proposal Title:</w:t>
      </w:r>
    </w:p>
    <w:p w:rsidR="00000000" w:rsidDel="00000000" w:rsidP="00000000" w:rsidRDefault="00000000" w:rsidRPr="00000000" w14:paraId="0000002E">
      <w:pPr>
        <w:widowControl w:val="0"/>
        <w:jc w:val="both"/>
        <w:rPr>
          <w:rFonts w:ascii="Times New Roman" w:cs="Times New Roman" w:eastAsia="Times New Roman" w:hAnsi="Times New Roman"/>
          <w:b w:val="1"/>
          <w:color w:val="262626"/>
          <w:u w:val="none"/>
        </w:rPr>
      </w:pPr>
      <w:r w:rsidDel="00000000" w:rsidR="00000000" w:rsidRPr="00000000">
        <w:rPr>
          <w:rtl w:val="0"/>
        </w:rPr>
      </w:r>
    </w:p>
    <w:p w:rsidR="00000000" w:rsidDel="00000000" w:rsidP="00000000" w:rsidRDefault="00000000" w:rsidRPr="00000000" w14:paraId="0000002F">
      <w:pPr>
        <w:widowControl w:val="0"/>
        <w:jc w:val="both"/>
        <w:rPr>
          <w:rFonts w:ascii="Times New Roman" w:cs="Times New Roman" w:eastAsia="Times New Roman" w:hAnsi="Times New Roman"/>
          <w:b w:val="1"/>
          <w:color w:val="262626"/>
          <w:u w:val="none"/>
        </w:rPr>
      </w:pPr>
      <w:r w:rsidDel="00000000" w:rsidR="00000000" w:rsidRPr="00000000">
        <w:rPr>
          <w:rFonts w:ascii="Times New Roman" w:cs="Times New Roman" w:eastAsia="Times New Roman" w:hAnsi="Times New Roman"/>
          <w:b w:val="1"/>
          <w:color w:val="262626"/>
          <w:u w:val="none"/>
          <w:rtl w:val="0"/>
        </w:rPr>
        <w:t xml:space="preserve">Presentation Format: </w:t>
      </w:r>
    </w:p>
    <w:p w:rsidR="00000000" w:rsidDel="00000000" w:rsidP="00000000" w:rsidRDefault="00000000" w:rsidRPr="00000000" w14:paraId="00000030">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Poster Session</w:t>
      </w:r>
    </w:p>
    <w:p w:rsidR="00000000" w:rsidDel="00000000" w:rsidP="00000000" w:rsidRDefault="00000000" w:rsidRPr="00000000" w14:paraId="00000031">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1.5 Hour Workshop</w:t>
      </w:r>
    </w:p>
    <w:p w:rsidR="00000000" w:rsidDel="00000000" w:rsidP="00000000" w:rsidRDefault="00000000" w:rsidRPr="00000000" w14:paraId="00000032">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3 Hour Workshop (half day)</w:t>
      </w:r>
    </w:p>
    <w:p w:rsidR="00000000" w:rsidDel="00000000" w:rsidP="00000000" w:rsidRDefault="00000000" w:rsidRPr="00000000" w14:paraId="00000033">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6 Hour Workshop (full day)</w:t>
      </w:r>
    </w:p>
    <w:p w:rsidR="00000000" w:rsidDel="00000000" w:rsidP="00000000" w:rsidRDefault="00000000" w:rsidRPr="00000000" w14:paraId="00000034">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Two-day Workshop</w:t>
      </w:r>
    </w:p>
    <w:p w:rsidR="00000000" w:rsidDel="00000000" w:rsidP="00000000" w:rsidRDefault="00000000" w:rsidRPr="00000000" w14:paraId="00000035">
      <w:pPr>
        <w:widowControl w:val="0"/>
        <w:jc w:val="both"/>
        <w:rPr>
          <w:rFonts w:ascii="Times New Roman" w:cs="Times New Roman" w:eastAsia="Times New Roman" w:hAnsi="Times New Roman"/>
          <w:color w:val="262626"/>
          <w:u w:val="none"/>
        </w:rPr>
      </w:pPr>
      <w:r w:rsidDel="00000000" w:rsidR="00000000" w:rsidRPr="00000000">
        <w:rPr>
          <w:rtl w:val="0"/>
        </w:rPr>
      </w:r>
    </w:p>
    <w:p w:rsidR="00000000" w:rsidDel="00000000" w:rsidP="00000000" w:rsidRDefault="00000000" w:rsidRPr="00000000" w14:paraId="00000036">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Names, Titles, And Affiliations of Presenters:</w:t>
      </w:r>
    </w:p>
    <w:p w:rsidR="00000000" w:rsidDel="00000000" w:rsidP="00000000" w:rsidRDefault="00000000" w:rsidRPr="00000000" w14:paraId="00000037">
      <w:pPr>
        <w:widowControl w:val="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38">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Target Audience:</w:t>
      </w:r>
    </w:p>
    <w:p w:rsidR="00000000" w:rsidDel="00000000" w:rsidP="00000000" w:rsidRDefault="00000000" w:rsidRPr="00000000" w14:paraId="00000039">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School Psychologists</w:t>
      </w:r>
    </w:p>
    <w:p w:rsidR="00000000" w:rsidDel="00000000" w:rsidP="00000000" w:rsidRDefault="00000000" w:rsidRPr="00000000" w14:paraId="0000003A">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Clinical Psychologists</w:t>
      </w:r>
    </w:p>
    <w:p w:rsidR="00000000" w:rsidDel="00000000" w:rsidP="00000000" w:rsidRDefault="00000000" w:rsidRPr="00000000" w14:paraId="0000003B">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School/District Administrators</w:t>
      </w:r>
    </w:p>
    <w:p w:rsidR="00000000" w:rsidDel="00000000" w:rsidP="00000000" w:rsidRDefault="00000000" w:rsidRPr="00000000" w14:paraId="0000003C">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Other School Mental Health Professionals (e.g., counselors, social workers)</w:t>
      </w:r>
    </w:p>
    <w:p w:rsidR="00000000" w:rsidDel="00000000" w:rsidP="00000000" w:rsidRDefault="00000000" w:rsidRPr="00000000" w14:paraId="0000003D">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Community-Based / Private Practice Clinicians</w:t>
      </w:r>
    </w:p>
    <w:p w:rsidR="00000000" w:rsidDel="00000000" w:rsidP="00000000" w:rsidRDefault="00000000" w:rsidRPr="00000000" w14:paraId="0000003E">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Teachers</w:t>
      </w:r>
    </w:p>
    <w:p w:rsidR="00000000" w:rsidDel="00000000" w:rsidP="00000000" w:rsidRDefault="00000000" w:rsidRPr="00000000" w14:paraId="0000003F">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Parents</w:t>
      </w:r>
    </w:p>
    <w:p w:rsidR="00000000" w:rsidDel="00000000" w:rsidP="00000000" w:rsidRDefault="00000000" w:rsidRPr="00000000" w14:paraId="00000040">
      <w:pPr>
        <w:widowControl w:val="0"/>
        <w:jc w:val="both"/>
        <w:rPr>
          <w:rFonts w:ascii="Times New Roman" w:cs="Times New Roman" w:eastAsia="Times New Roman" w:hAnsi="Times New Roman"/>
          <w:b w:val="1"/>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Other (Please Specify):  </w:t>
      </w:r>
      <w:r w:rsidDel="00000000" w:rsidR="00000000" w:rsidRPr="00000000">
        <w:rPr>
          <w:rtl w:val="0"/>
        </w:rPr>
      </w:r>
    </w:p>
    <w:p w:rsidR="00000000" w:rsidDel="00000000" w:rsidP="00000000" w:rsidRDefault="00000000" w:rsidRPr="00000000" w14:paraId="00000041">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2">
      <w:pPr>
        <w:widowControl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none"/>
          <w:rtl w:val="0"/>
        </w:rPr>
        <w:t xml:space="preserve">Abstract (500 word maximum):</w:t>
      </w:r>
      <w:r w:rsidDel="00000000" w:rsidR="00000000" w:rsidRPr="00000000">
        <w:rPr>
          <w:rtl w:val="0"/>
        </w:rPr>
      </w:r>
    </w:p>
    <w:p w:rsidR="00000000" w:rsidDel="00000000" w:rsidP="00000000" w:rsidRDefault="00000000" w:rsidRPr="00000000" w14:paraId="00000043">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4">
      <w:pPr>
        <w:widowControl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none"/>
          <w:rtl w:val="0"/>
        </w:rPr>
        <w:t xml:space="preserve">Fee Requests (if any): </w:t>
      </w:r>
      <w:r w:rsidDel="00000000" w:rsidR="00000000" w:rsidRPr="00000000">
        <w:rPr>
          <w:rtl w:val="0"/>
        </w:rPr>
      </w:r>
    </w:p>
    <w:p w:rsidR="00000000" w:rsidDel="00000000" w:rsidP="00000000" w:rsidRDefault="00000000" w:rsidRPr="00000000" w14:paraId="00000045">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6">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Primary Presenter Brief Bio (for breakout and workshop sessions only):</w:t>
      </w:r>
    </w:p>
    <w:p w:rsidR="00000000" w:rsidDel="00000000" w:rsidP="00000000" w:rsidRDefault="00000000" w:rsidRPr="00000000" w14:paraId="00000047">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8">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Primary Presenter Picture (include as additional attachment)</w:t>
      </w:r>
    </w:p>
    <w:p w:rsidR="00000000" w:rsidDel="00000000" w:rsidP="00000000" w:rsidRDefault="00000000" w:rsidRPr="00000000" w14:paraId="00000049">
      <w:pPr>
        <w:widowControl w:val="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A">
      <w:pPr>
        <w:widowControl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none"/>
          <w:rtl w:val="0"/>
        </w:rPr>
        <w:t xml:space="preserve">Availability:</w:t>
      </w:r>
      <w:r w:rsidDel="00000000" w:rsidR="00000000" w:rsidRPr="00000000">
        <w:rPr>
          <w:rtl w:val="0"/>
        </w:rPr>
      </w:r>
    </w:p>
    <w:p w:rsidR="00000000" w:rsidDel="00000000" w:rsidP="00000000" w:rsidRDefault="00000000" w:rsidRPr="00000000" w14:paraId="0000004B">
      <w:pPr>
        <w:widowControl w:val="0"/>
        <w:ind w:left="1440" w:firstLine="720"/>
        <w:jc w:val="both"/>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4C">
      <w:pPr>
        <w:widowControl w:val="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4D">
      <w:pPr>
        <w:widowControl w:val="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262626"/>
          <w:u w:val="none"/>
        </w:rPr>
      </w:pPr>
      <w:r w:rsidDel="00000000" w:rsidR="00000000" w:rsidRPr="00000000">
        <w:rPr>
          <w:rtl w:val="0"/>
        </w:rPr>
      </w:r>
    </w:p>
    <w:sectPr>
      <w:headerReference r:id="rId8" w:type="default"/>
      <w:pgSz w:h="15840" w:w="12240" w:orient="portrait"/>
      <w:pgMar w:bottom="1152" w:top="1152" w:left="1152" w:right="115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MS Gothic"/>
  <w:font w:name="MS Minch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2ACC"/>
    <w:rPr>
      <w:color w:val="0000ff" w:themeColor="hyperlink"/>
      <w:u w:val="single"/>
    </w:rPr>
  </w:style>
  <w:style w:type="character" w:styleId="FollowedHyperlink">
    <w:name w:val="FollowedHyperlink"/>
    <w:basedOn w:val="DefaultParagraphFont"/>
    <w:uiPriority w:val="99"/>
    <w:semiHidden w:val="1"/>
    <w:unhideWhenUsed w:val="1"/>
    <w:rsid w:val="00702ACC"/>
    <w:rPr>
      <w:color w:val="800080" w:themeColor="followedHyperlink"/>
      <w:u w:val="single"/>
    </w:rPr>
  </w:style>
  <w:style w:type="paragraph" w:styleId="Header">
    <w:name w:val="header"/>
    <w:basedOn w:val="Normal"/>
    <w:link w:val="HeaderChar"/>
    <w:uiPriority w:val="99"/>
    <w:unhideWhenUsed w:val="1"/>
    <w:rsid w:val="00EB27C6"/>
    <w:pPr>
      <w:tabs>
        <w:tab w:val="center" w:pos="4320"/>
        <w:tab w:val="right" w:pos="8640"/>
      </w:tabs>
    </w:pPr>
  </w:style>
  <w:style w:type="character" w:styleId="HeaderChar" w:customStyle="1">
    <w:name w:val="Header Char"/>
    <w:basedOn w:val="DefaultParagraphFont"/>
    <w:link w:val="Header"/>
    <w:uiPriority w:val="99"/>
    <w:rsid w:val="00EB27C6"/>
  </w:style>
  <w:style w:type="paragraph" w:styleId="Footer">
    <w:name w:val="footer"/>
    <w:basedOn w:val="Normal"/>
    <w:link w:val="FooterChar"/>
    <w:uiPriority w:val="99"/>
    <w:unhideWhenUsed w:val="1"/>
    <w:rsid w:val="00EB27C6"/>
    <w:pPr>
      <w:tabs>
        <w:tab w:val="center" w:pos="4320"/>
        <w:tab w:val="right" w:pos="8640"/>
      </w:tabs>
    </w:pPr>
  </w:style>
  <w:style w:type="character" w:styleId="FooterChar" w:customStyle="1">
    <w:name w:val="Footer Char"/>
    <w:basedOn w:val="DefaultParagraphFont"/>
    <w:link w:val="Footer"/>
    <w:uiPriority w:val="99"/>
    <w:rsid w:val="00EB27C6"/>
  </w:style>
  <w:style w:type="paragraph" w:styleId="BalloonText">
    <w:name w:val="Balloon Text"/>
    <w:basedOn w:val="Normal"/>
    <w:link w:val="BalloonTextChar"/>
    <w:uiPriority w:val="99"/>
    <w:semiHidden w:val="1"/>
    <w:unhideWhenUsed w:val="1"/>
    <w:rsid w:val="00EB27C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B27C6"/>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CC2366"/>
    <w:rPr>
      <w:sz w:val="16"/>
      <w:szCs w:val="16"/>
    </w:rPr>
  </w:style>
  <w:style w:type="paragraph" w:styleId="CommentText">
    <w:name w:val="annotation text"/>
    <w:basedOn w:val="Normal"/>
    <w:link w:val="CommentTextChar"/>
    <w:uiPriority w:val="99"/>
    <w:semiHidden w:val="1"/>
    <w:unhideWhenUsed w:val="1"/>
    <w:rsid w:val="00CC2366"/>
    <w:rPr>
      <w:sz w:val="20"/>
      <w:szCs w:val="20"/>
    </w:rPr>
  </w:style>
  <w:style w:type="character" w:styleId="CommentTextChar" w:customStyle="1">
    <w:name w:val="Comment Text Char"/>
    <w:basedOn w:val="DefaultParagraphFont"/>
    <w:link w:val="CommentText"/>
    <w:uiPriority w:val="99"/>
    <w:semiHidden w:val="1"/>
    <w:rsid w:val="00CC2366"/>
    <w:rPr>
      <w:sz w:val="20"/>
      <w:szCs w:val="20"/>
    </w:rPr>
  </w:style>
  <w:style w:type="paragraph" w:styleId="CommentSubject">
    <w:name w:val="annotation subject"/>
    <w:basedOn w:val="CommentText"/>
    <w:next w:val="CommentText"/>
    <w:link w:val="CommentSubjectChar"/>
    <w:uiPriority w:val="99"/>
    <w:semiHidden w:val="1"/>
    <w:unhideWhenUsed w:val="1"/>
    <w:rsid w:val="00CC2366"/>
    <w:rPr>
      <w:b w:val="1"/>
      <w:bCs w:val="1"/>
    </w:rPr>
  </w:style>
  <w:style w:type="character" w:styleId="CommentSubjectChar" w:customStyle="1">
    <w:name w:val="Comment Subject Char"/>
    <w:basedOn w:val="CommentTextChar"/>
    <w:link w:val="CommentSubject"/>
    <w:uiPriority w:val="99"/>
    <w:semiHidden w:val="1"/>
    <w:rsid w:val="00CC2366"/>
    <w:rPr>
      <w:b w:val="1"/>
      <w:bCs w:val="1"/>
      <w:sz w:val="20"/>
      <w:szCs w:val="20"/>
    </w:rPr>
  </w:style>
  <w:style w:type="paragraph" w:styleId="ListParagraph">
    <w:name w:val="List Paragraph"/>
    <w:basedOn w:val="Normal"/>
    <w:uiPriority w:val="34"/>
    <w:qFormat w:val="1"/>
    <w:rsid w:val="00CC236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SP808@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wk1MbpzG8KeVqloC6QK5Yewbig==">AMUW2mW8iBxS6XXs8nZ/dwi1jEMmJuuFhh0wYR8ePInsFgfBO+dXc6jERhay0HT80jRqbJ99I8nxLNQicPu4DBdl5YG6XMbId+E4vSBm9Rwo/UCI8vf+X+5UVn63vRnI8ZTNG8KBGoRR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2021-01-27T07:16:00Z</dcterms:created>
  <dc:creator>Leeward SBBH SBBH ED513-1027</dc:creator>
</cp:coreProperties>
</file>